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C3C" w:rsidRPr="009C34CA" w:rsidRDefault="009C34CA">
      <w:pPr>
        <w:rPr>
          <w:rFonts w:ascii="Times New Roman" w:hAnsi="Times New Roman" w:cs="Times New Roman"/>
          <w:sz w:val="24"/>
          <w:szCs w:val="24"/>
          <w:u w:val="dash"/>
        </w:rPr>
      </w:pPr>
      <w:r w:rsidRPr="009C34CA">
        <w:rPr>
          <w:rFonts w:ascii="Times New Roman" w:hAnsi="Times New Roman" w:cs="Times New Roman"/>
          <w:sz w:val="24"/>
          <w:szCs w:val="24"/>
          <w:u w:val="dash"/>
        </w:rPr>
        <w:t>zaporedje je naraščajoče</w:t>
      </w:r>
    </w:p>
    <w:p w:rsidR="009C34CA" w:rsidRPr="009C34CA" w:rsidRDefault="009C34CA">
      <w:pPr>
        <w:rPr>
          <w:rFonts w:ascii="Times New Roman" w:hAnsi="Times New Roman" w:cs="Times New Roman"/>
          <w:sz w:val="24"/>
          <w:szCs w:val="24"/>
          <w:u w:val="dash"/>
        </w:rPr>
      </w:pP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n+1</w:t>
      </w:r>
      <w:r w:rsidRPr="009C34C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a</w:t>
      </w:r>
      <w:r w:rsidRPr="009C34C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n </w:t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>za vsak n</w:t>
      </w: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>1) n = 1:</w:t>
      </w: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  <w:t>a</w:t>
      </w:r>
      <w:r w:rsidRPr="009C34C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a</w:t>
      </w:r>
      <w:r w:rsidR="00390BE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1</w:t>
      </w: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rad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1</w:t>
      </w: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9C34CA" w:rsidRDefault="009C34CA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>2) n -&gt; n+1: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     IP. </w:t>
      </w: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n+1</w:t>
      </w:r>
      <w:r w:rsidRPr="009C34C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a</w:t>
      </w:r>
      <w:r w:rsidRPr="009C34C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n</w:t>
      </w:r>
    </w:p>
    <w:p w:rsidR="009C34CA" w:rsidRDefault="009C34CA">
      <w:pPr>
        <w:rPr>
          <w:rFonts w:ascii="Times New Roman" w:eastAsiaTheme="minorEastAsia" w:hAnsi="Times New Roman" w:cs="Times New Roman"/>
          <w:sz w:val="24"/>
          <w:szCs w:val="24"/>
          <w:u w:val="dash"/>
          <w:vertAlign w:val="subscript"/>
        </w:rPr>
      </w:pP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ab/>
        <w:t xml:space="preserve"> 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RBD. </w:t>
      </w:r>
      <w:r w:rsidRPr="009C34CA">
        <w:rPr>
          <w:rFonts w:ascii="Times New Roman" w:hAnsi="Times New Roman" w:cs="Times New Roman"/>
          <w:sz w:val="24"/>
          <w:szCs w:val="24"/>
          <w:u w:val="dash"/>
        </w:rPr>
        <w:t>a</w:t>
      </w:r>
      <w:r w:rsidRPr="009C34CA">
        <w:rPr>
          <w:rFonts w:ascii="Times New Roman" w:hAnsi="Times New Roman" w:cs="Times New Roman"/>
          <w:sz w:val="24"/>
          <w:szCs w:val="24"/>
          <w:u w:val="dash"/>
          <w:vertAlign w:val="subscript"/>
        </w:rPr>
        <w:t>n+2</w:t>
      </w:r>
      <w:r w:rsidRPr="009C34CA">
        <w:rPr>
          <w:rFonts w:ascii="Times New Roman" w:hAnsi="Times New Roman" w:cs="Times New Roman"/>
          <w:sz w:val="24"/>
          <w:szCs w:val="24"/>
          <w:u w:val="dash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u w:val="dash"/>
          </w:rPr>
          <m:t>≥</m:t>
        </m:r>
      </m:oMath>
      <w:r w:rsidRPr="009C34CA">
        <w:rPr>
          <w:rFonts w:ascii="Times New Roman" w:eastAsiaTheme="minorEastAsia" w:hAnsi="Times New Roman" w:cs="Times New Roman"/>
          <w:sz w:val="24"/>
          <w:szCs w:val="24"/>
          <w:u w:val="dash"/>
        </w:rPr>
        <w:t xml:space="preserve"> a</w:t>
      </w:r>
      <w:r w:rsidRPr="009C34CA">
        <w:rPr>
          <w:rFonts w:ascii="Times New Roman" w:eastAsiaTheme="minorEastAsia" w:hAnsi="Times New Roman" w:cs="Times New Roman"/>
          <w:sz w:val="24"/>
          <w:szCs w:val="24"/>
          <w:u w:val="dash"/>
          <w:vertAlign w:val="subscript"/>
        </w:rPr>
        <w:t>n+1</w:t>
      </w:r>
    </w:p>
    <w:p w:rsidR="009C34CA" w:rsidRDefault="009C34CA">
      <w:pPr>
        <w:rPr>
          <w:rFonts w:ascii="Times New Roman" w:eastAsiaTheme="minorEastAsia" w:hAnsi="Times New Roman" w:cs="Times New Roman"/>
          <w:sz w:val="24"/>
          <w:szCs w:val="24"/>
          <w:u w:val="dash"/>
          <w:vertAlign w:val="subscript"/>
        </w:rPr>
      </w:pPr>
    </w:p>
    <w:p w:rsidR="009C34CA" w:rsidRDefault="009C34C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n+1</m:t>
                </m:r>
              </m:sub>
            </m:sSub>
          </m:e>
        </m:rad>
      </m:oMath>
    </w:p>
    <w:p w:rsid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n+1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rad>
      </m:oMath>
    </w:p>
    <w:p w:rsid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390BEA" w:rsidRDefault="009C34CA" w:rsidP="00390BEA">
      <w:pPr>
        <w:rPr>
          <w:rFonts w:ascii="Times New Roman" w:eastAsiaTheme="minorEastAsia" w:hAnsi="Times New Roman" w:cs="Times New Roman"/>
          <w:sz w:val="24"/>
          <w:szCs w:val="24"/>
          <w:vertAlign w:val="superscript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n+1</m:t>
                </m:r>
              </m:sub>
            </m:sSub>
          </m:e>
        </m:rad>
      </m:oMath>
      <w:r w:rsidR="00390BE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 w:rsidR="00390BE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  <w:szCs w:val="24"/>
                  </w:rPr>
                  <m:t>n</m:t>
                </m:r>
              </m:sub>
            </m:sSub>
          </m:e>
        </m:rad>
      </m:oMath>
      <w:r w:rsidR="00390BEA">
        <w:rPr>
          <w:rFonts w:ascii="Times New Roman" w:eastAsiaTheme="minorEastAsia" w:hAnsi="Times New Roman" w:cs="Times New Roman"/>
          <w:sz w:val="24"/>
          <w:szCs w:val="24"/>
        </w:rPr>
        <w:t xml:space="preserve"> /</w:t>
      </w:r>
      <w:r w:rsidR="00390BEA"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>2</w:t>
      </w:r>
    </w:p>
    <w:p w:rsidR="00390BEA" w:rsidRDefault="00390BEA" w:rsidP="00390BEA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vertAlign w:val="superscript"/>
        </w:rPr>
        <w:tab/>
        <w:t xml:space="preserve">    </w:t>
      </w:r>
      <w:r>
        <w:rPr>
          <w:rFonts w:ascii="Times New Roman" w:eastAsiaTheme="minorEastAsia" w:hAnsi="Times New Roman" w:cs="Times New Roman"/>
          <w:sz w:val="24"/>
          <w:szCs w:val="24"/>
        </w:rPr>
        <w:t>1 + a</w:t>
      </w:r>
      <w:r w:rsidRPr="00390BE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n+1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1 + a</w:t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n</w:t>
      </w:r>
    </w:p>
    <w:p w:rsidR="00390BEA" w:rsidRDefault="00390BEA" w:rsidP="00390BEA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n+1</w:t>
      </w:r>
      <w:r w:rsidRPr="009C34C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≥</m:t>
        </m:r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a</w:t>
      </w:r>
      <w:r w:rsidRPr="009C34C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n</w:t>
      </w:r>
    </w:p>
    <w:p w:rsidR="00390BEA" w:rsidRDefault="00390BEA" w:rsidP="00390BEA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</w:p>
    <w:p w:rsidR="00390BEA" w:rsidRDefault="00390BEA" w:rsidP="00390BEA">
      <w:pPr>
        <w:rPr>
          <w:rFonts w:ascii="Times New Roman" w:hAnsi="Times New Roman" w:cs="Times New Roman"/>
          <w:sz w:val="24"/>
          <w:szCs w:val="24"/>
          <w:u w:val="dash"/>
        </w:rPr>
      </w:pPr>
      <w:r w:rsidRPr="00390BEA">
        <w:rPr>
          <w:rFonts w:ascii="Times New Roman" w:hAnsi="Times New Roman" w:cs="Times New Roman"/>
          <w:sz w:val="24"/>
          <w:szCs w:val="24"/>
          <w:u w:val="dash"/>
        </w:rPr>
        <w:t>zaporedje je navzgor omejeno z 2</w:t>
      </w:r>
    </w:p>
    <w:p w:rsidR="00390BEA" w:rsidRDefault="00390BEA" w:rsidP="00390BEA">
      <w:pPr>
        <w:rPr>
          <w:rFonts w:ascii="Times New Roman" w:hAnsi="Times New Roman" w:cs="Times New Roman"/>
          <w:sz w:val="24"/>
          <w:szCs w:val="24"/>
          <w:u w:val="dash"/>
        </w:rPr>
      </w:pPr>
    </w:p>
    <w:p w:rsidR="00390BEA" w:rsidRPr="00390BEA" w:rsidRDefault="00390BEA" w:rsidP="00390BEA">
      <w:pPr>
        <w:rPr>
          <w:rFonts w:ascii="Times New Roman" w:hAnsi="Times New Roman" w:cs="Times New Roman"/>
          <w:sz w:val="24"/>
          <w:szCs w:val="24"/>
        </w:rPr>
      </w:pP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n+1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vertAlign w:val="subscript"/>
          </w:rPr>
          <m:t>≤2</m:t>
        </m:r>
      </m:oMath>
    </w:p>
    <w:p w:rsidR="00390BEA" w:rsidRPr="00390BEA" w:rsidRDefault="00390BEA" w:rsidP="00390BEA">
      <w:pPr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</w:p>
    <w:p w:rsidR="00390BEA" w:rsidRPr="009C34CA" w:rsidRDefault="00390BEA" w:rsidP="00390BEA">
      <w:pPr>
        <w:rPr>
          <w:rFonts w:ascii="Times New Roman" w:eastAsiaTheme="minorEastAsia" w:hAnsi="Times New Roman" w:cs="Times New Roman"/>
          <w:sz w:val="24"/>
          <w:szCs w:val="24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>1) n = 1:</w:t>
      </w:r>
    </w:p>
    <w:p w:rsidR="00390BEA" w:rsidRPr="009C34CA" w:rsidRDefault="00390BEA" w:rsidP="00390BEA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  <w:t>a</w:t>
      </w:r>
      <w:r w:rsidRPr="009C34CA">
        <w:rPr>
          <w:rFonts w:ascii="Times New Roman" w:eastAsiaTheme="minorEastAsia" w:hAnsi="Times New Roman" w:cs="Times New Roman"/>
          <w:sz w:val="24"/>
          <w:szCs w:val="24"/>
          <w:vertAlign w:val="subscript"/>
        </w:rPr>
        <w:t>2</w:t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 xml:space="preserve">≤ 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>2</w:t>
      </w:r>
    </w:p>
    <w:p w:rsidR="00390BEA" w:rsidRDefault="00390BEA" w:rsidP="00390BEA">
      <w:pPr>
        <w:rPr>
          <w:rFonts w:ascii="Times New Roman" w:eastAsiaTheme="minorEastAsia" w:hAnsi="Times New Roman" w:cs="Times New Roman"/>
          <w:sz w:val="24"/>
          <w:szCs w:val="24"/>
        </w:rPr>
      </w:pP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</w:r>
      <w:r w:rsidRPr="009C34CA">
        <w:rPr>
          <w:rFonts w:ascii="Times New Roman" w:eastAsiaTheme="minorEastAsia" w:hAnsi="Times New Roman" w:cs="Times New Roman"/>
          <w:sz w:val="24"/>
          <w:szCs w:val="24"/>
        </w:rPr>
        <w:tab/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2</m:t>
            </m:r>
          </m:e>
        </m:rad>
      </m:oMath>
      <w:r w:rsidRPr="009C34CA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≤</m:t>
        </m:r>
      </m:oMath>
      <w:r w:rsidR="00F03F89">
        <w:rPr>
          <w:rFonts w:ascii="Times New Roman" w:eastAsiaTheme="minorEastAsia" w:hAnsi="Times New Roman" w:cs="Times New Roman"/>
          <w:sz w:val="24"/>
          <w:szCs w:val="24"/>
        </w:rPr>
        <w:t xml:space="preserve"> 2</w:t>
      </w:r>
    </w:p>
    <w:p w:rsidR="00F03F89" w:rsidRDefault="00F03F89" w:rsidP="00390BE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F03F89" w:rsidRDefault="00F03F89" w:rsidP="00F03F89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 xml:space="preserve">2) n -&gt; n+1:      IP. </w:t>
      </w: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n+1</w:t>
      </w:r>
      <w:r w:rsidRPr="009C34CA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≤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2</w:t>
      </w:r>
    </w:p>
    <w:p w:rsidR="00F03F89" w:rsidRDefault="00F03F89" w:rsidP="00F03F89">
      <w:pPr>
        <w:rPr>
          <w:rFonts w:ascii="Times New Roman" w:eastAsiaTheme="minorEastAsia" w:hAnsi="Times New Roman" w:cs="Times New Roman"/>
          <w:sz w:val="24"/>
          <w:szCs w:val="24"/>
          <w:u w:val="dash"/>
        </w:rPr>
      </w:pP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ab/>
      </w:r>
      <w:r>
        <w:rPr>
          <w:rFonts w:ascii="Times New Roman" w:eastAsiaTheme="minorEastAsia" w:hAnsi="Times New Roman" w:cs="Times New Roman"/>
          <w:sz w:val="24"/>
          <w:szCs w:val="24"/>
          <w:vertAlign w:val="subscript"/>
        </w:rPr>
        <w:tab/>
        <w:t xml:space="preserve">  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RBD. </w:t>
      </w:r>
      <w:r w:rsidRPr="00F03F89">
        <w:rPr>
          <w:rFonts w:ascii="Times New Roman" w:hAnsi="Times New Roman" w:cs="Times New Roman"/>
          <w:sz w:val="24"/>
          <w:szCs w:val="24"/>
          <w:u w:val="dash"/>
        </w:rPr>
        <w:t>a</w:t>
      </w:r>
      <w:r w:rsidRPr="00F03F89">
        <w:rPr>
          <w:rFonts w:ascii="Times New Roman" w:hAnsi="Times New Roman" w:cs="Times New Roman"/>
          <w:sz w:val="24"/>
          <w:szCs w:val="24"/>
          <w:u w:val="dash"/>
          <w:vertAlign w:val="subscript"/>
        </w:rPr>
        <w:t>n+2</w:t>
      </w:r>
      <w:r w:rsidRPr="00F03F89">
        <w:rPr>
          <w:rFonts w:ascii="Times New Roman" w:hAnsi="Times New Roman" w:cs="Times New Roman"/>
          <w:sz w:val="24"/>
          <w:szCs w:val="24"/>
          <w:u w:val="dash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  <w:u w:val="dash"/>
          </w:rPr>
          <m:t>≤</m:t>
        </m:r>
      </m:oMath>
      <w:r w:rsidRPr="00F03F89">
        <w:rPr>
          <w:rFonts w:ascii="Times New Roman" w:eastAsiaTheme="minorEastAsia" w:hAnsi="Times New Roman" w:cs="Times New Roman"/>
          <w:sz w:val="24"/>
          <w:szCs w:val="24"/>
          <w:u w:val="dash"/>
        </w:rPr>
        <w:t xml:space="preserve"> 2</w:t>
      </w:r>
    </w:p>
    <w:p w:rsidR="00F03F89" w:rsidRDefault="00F03F89" w:rsidP="00F03F89">
      <w:pPr>
        <w:rPr>
          <w:rFonts w:ascii="Times New Roman" w:eastAsiaTheme="minorEastAsia" w:hAnsi="Times New Roman" w:cs="Times New Roman"/>
          <w:sz w:val="24"/>
          <w:szCs w:val="24"/>
          <w:u w:val="dash"/>
        </w:rPr>
      </w:pPr>
    </w:p>
    <w:p w:rsidR="00F03F89" w:rsidRPr="00F03F89" w:rsidRDefault="00F03F89" w:rsidP="00F03F89">
      <w:pPr>
        <w:rPr>
          <w:rFonts w:ascii="Times New Roman" w:eastAsiaTheme="minorEastAsia" w:hAnsi="Times New Roman" w:cs="Times New Roman"/>
          <w:sz w:val="24"/>
          <w:szCs w:val="24"/>
          <w:vertAlign w:val="subscript"/>
        </w:rPr>
      </w:pPr>
      <w:r>
        <w:rPr>
          <w:rFonts w:ascii="Times New Roman" w:eastAsiaTheme="minorEastAsia" w:hAnsi="Times New Roman" w:cs="Times New Roman"/>
          <w:sz w:val="24"/>
          <w:szCs w:val="24"/>
        </w:rPr>
        <w:tab/>
      </w:r>
      <w:r>
        <w:rPr>
          <w:rFonts w:ascii="Times New Roman" w:eastAsiaTheme="minorEastAsia" w:hAnsi="Times New Roman" w:cs="Times New Roman"/>
          <w:sz w:val="24"/>
          <w:szCs w:val="24"/>
        </w:rPr>
        <w:tab/>
      </w:r>
      <w:r w:rsidRPr="009C34CA">
        <w:rPr>
          <w:rFonts w:ascii="Times New Roman" w:hAnsi="Times New Roman" w:cs="Times New Roman"/>
          <w:sz w:val="24"/>
          <w:szCs w:val="24"/>
        </w:rPr>
        <w:t>a</w:t>
      </w:r>
      <w:r w:rsidRPr="009C34CA">
        <w:rPr>
          <w:rFonts w:ascii="Times New Roman" w:hAnsi="Times New Roman" w:cs="Times New Roman"/>
          <w:sz w:val="24"/>
          <w:szCs w:val="24"/>
          <w:vertAlign w:val="subscript"/>
        </w:rPr>
        <w:t>n+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= </w:t>
      </w:r>
      <m:oMath>
        <m:rad>
          <m:radPr>
            <m:degHide m:val="o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 New Roman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n+1</m:t>
                </m:r>
              </m:sub>
            </m:sSub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≤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1+2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= </w:t>
      </w:r>
      <m:oMath>
        <m:rad>
          <m:radPr>
            <m:degHide m:val="on"/>
            <m:ctrlPr>
              <w:rPr>
                <w:rFonts w:ascii="Cambria Math" w:eastAsiaTheme="minorEastAsia" w:hAnsi="Cambria Math" w:cs="Times New Roman"/>
                <w:i/>
                <w:sz w:val="24"/>
                <w:szCs w:val="24"/>
              </w:rPr>
            </m:ctrlPr>
          </m:radPr>
          <m:deg/>
          <m:e>
            <m:r>
              <w:rPr>
                <w:rFonts w:ascii="Cambria Math" w:eastAsiaTheme="minorEastAsia" w:hAnsi="Cambria Math" w:cs="Times New Roman"/>
                <w:sz w:val="24"/>
                <w:szCs w:val="24"/>
              </w:rPr>
              <m:t>3</m:t>
            </m:r>
          </m:e>
        </m:ra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9C34CA" w:rsidRPr="009C34CA" w:rsidRDefault="009C34CA">
      <w:pPr>
        <w:rPr>
          <w:rFonts w:ascii="Times New Roman" w:eastAsiaTheme="minorEastAsia" w:hAnsi="Times New Roman" w:cs="Times New Roman"/>
          <w:sz w:val="24"/>
          <w:szCs w:val="24"/>
        </w:rPr>
      </w:pPr>
    </w:p>
    <w:p w:rsidR="009C34CA" w:rsidRDefault="009C34CA">
      <w:pPr>
        <w:rPr>
          <w:rFonts w:ascii="Times New Roman" w:eastAsiaTheme="minorEastAsia" w:hAnsi="Times New Roman" w:cs="Times New Roman"/>
        </w:rPr>
      </w:pPr>
    </w:p>
    <w:p w:rsidR="009C34CA" w:rsidRPr="009C34CA" w:rsidRDefault="009C34CA">
      <w:pPr>
        <w:rPr>
          <w:rFonts w:ascii="Times New Roman" w:eastAsiaTheme="minorEastAsia" w:hAnsi="Times New Roman" w:cs="Times New Roman"/>
        </w:rPr>
      </w:pPr>
    </w:p>
    <w:sectPr w:rsidR="009C34CA" w:rsidRPr="009C34CA" w:rsidSect="009B3C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C34CA"/>
    <w:rsid w:val="00390BEA"/>
    <w:rsid w:val="009B3C3C"/>
    <w:rsid w:val="009C34CA"/>
    <w:rsid w:val="00DB7B23"/>
    <w:rsid w:val="00F03F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3C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34C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34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4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</dc:creator>
  <cp:keywords/>
  <dc:description/>
  <cp:lastModifiedBy>nina</cp:lastModifiedBy>
  <cp:revision>1</cp:revision>
  <dcterms:created xsi:type="dcterms:W3CDTF">2011-03-29T15:08:00Z</dcterms:created>
  <dcterms:modified xsi:type="dcterms:W3CDTF">2011-03-29T15:34:00Z</dcterms:modified>
</cp:coreProperties>
</file>